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Embassy of India</w:t>
      </w:r>
    </w:p>
    <w:p>
      <w:pPr>
        <w:pStyle w:val="Normal"/>
        <w:spacing w:lineRule="auto" w:line="240" w:before="0" w:after="0"/>
        <w:jc w:val="center"/>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Prague</w:t>
      </w:r>
    </w:p>
    <w:p>
      <w:pPr>
        <w:pStyle w:val="Normal"/>
        <w:spacing w:lineRule="auto" w:line="240" w:before="0" w:after="0"/>
        <w:jc w:val="center"/>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w:t>
      </w:r>
      <w:bookmarkStart w:id="0" w:name="_GoBack"/>
      <w:bookmarkEnd w:id="0"/>
    </w:p>
    <w:p>
      <w:pPr>
        <w:pStyle w:val="Normal"/>
        <w:spacing w:lineRule="auto" w:line="240"/>
        <w:ind w:left="0" w:right="0" w:firstLine="720"/>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                </w:t>
      </w:r>
    </w:p>
    <w:p>
      <w:pPr>
        <w:pStyle w:val="Normal"/>
        <w:spacing w:lineRule="auto" w:line="240"/>
        <w:ind w:left="0" w:right="0" w:firstLine="720"/>
        <w:jc w:val="center"/>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 xml:space="preserve">Ahmedabad </w:t>
      </w: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World Peace Rally meets Indian Ambassador in Prague</w:t>
      </w:r>
    </w:p>
    <w:p>
      <w:pPr>
        <w:pStyle w:val="Normal"/>
        <w:spacing w:lineRule="auto" w:line="240"/>
        <w:ind w:left="0" w:right="0" w:firstLine="720"/>
        <w:jc w:val="center"/>
        <w:rPr>
          <w:rStyle w:val="InternetLink"/>
          <w:rFonts w:ascii="Arial" w:hAnsi="Arial" w:eastAsia="Times New Roman" w:cs="Arial"/>
          <w:b/>
          <w:b/>
          <w:bCs/>
          <w:i w:val="false"/>
          <w:i w:val="false"/>
          <w:caps w:val="false"/>
          <w:smallCaps w:val="false"/>
          <w:color w:val="000000"/>
          <w:spacing w:val="0"/>
          <w:kern w:val="0"/>
          <w:sz w:val="24"/>
          <w:szCs w:val="24"/>
          <w:u w:val="none"/>
          <w:lang w:val="en-GB" w:eastAsia="en-GB" w:bidi="hi-IN"/>
        </w:rPr>
      </w:pPr>
      <w:r>
        <w:rPr>
          <w:rFonts w:eastAsia="Times New Roman" w:cs="Arial" w:ascii="Arial" w:hAnsi="Arial"/>
          <w:b/>
          <w:bCs/>
          <w:i w:val="false"/>
          <w:caps w:val="false"/>
          <w:smallCaps w:val="false"/>
          <w:color w:val="000000"/>
          <w:spacing w:val="0"/>
          <w:kern w:val="0"/>
          <w:sz w:val="24"/>
          <w:szCs w:val="24"/>
          <w:u w:val="none"/>
          <w:lang w:val="en-GB" w:eastAsia="en-GB" w:bidi="hi-IN"/>
        </w:rPr>
      </w:r>
    </w:p>
    <w:p>
      <w:pPr>
        <w:pStyle w:val="Normal"/>
        <w:spacing w:lineRule="auto" w:line="240"/>
        <w:ind w:left="0" w:right="0" w:firstLine="720"/>
        <w:jc w:val="both"/>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H.E. Mrs. Narinder Chauhan, Ambassador of the Republic of India to the Czech Republic, on 02</w:t>
      </w:r>
      <w:r>
        <w:rPr>
          <w:rStyle w:val="InternetLink"/>
          <w:rFonts w:eastAsia="Times New Roman" w:cs="Arial" w:ascii="Arial" w:hAnsi="Arial"/>
          <w:b w:val="false"/>
          <w:bCs w:val="false"/>
          <w:i w:val="false"/>
          <w:caps w:val="false"/>
          <w:smallCaps w:val="false"/>
          <w:color w:val="000000"/>
          <w:spacing w:val="0"/>
          <w:kern w:val="0"/>
          <w:sz w:val="24"/>
          <w:szCs w:val="24"/>
          <w:u w:val="none"/>
          <w:vertAlign w:val="superscript"/>
          <w:lang w:val="en-GB" w:eastAsia="en-GB" w:bidi="hi-IN"/>
        </w:rPr>
        <w:t>nd</w:t>
      </w: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 August, 2019 met 25 members of the World Peace Rally that was flagged off on 1</w:t>
      </w:r>
      <w:r>
        <w:rPr>
          <w:rStyle w:val="InternetLink"/>
          <w:rFonts w:eastAsia="Times New Roman" w:cs="Arial" w:ascii="Arial" w:hAnsi="Arial"/>
          <w:b w:val="false"/>
          <w:bCs w:val="false"/>
          <w:i w:val="false"/>
          <w:caps w:val="false"/>
          <w:smallCaps w:val="false"/>
          <w:color w:val="000000"/>
          <w:spacing w:val="0"/>
          <w:kern w:val="0"/>
          <w:sz w:val="24"/>
          <w:szCs w:val="24"/>
          <w:u w:val="none"/>
          <w:vertAlign w:val="superscript"/>
          <w:lang w:val="en-GB" w:eastAsia="en-GB" w:bidi="hi-IN"/>
        </w:rPr>
        <w:t>st</w:t>
      </w: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 July, 2019 from Gandhi Ashram, Ahmedabad and will conclude its journey at Ambedkar House, London on 12</w:t>
      </w:r>
      <w:r>
        <w:rPr>
          <w:rStyle w:val="InternetLink"/>
          <w:rFonts w:eastAsia="Times New Roman" w:cs="Arial" w:ascii="Arial" w:hAnsi="Arial"/>
          <w:b w:val="false"/>
          <w:bCs w:val="false"/>
          <w:i w:val="false"/>
          <w:caps w:val="false"/>
          <w:smallCaps w:val="false"/>
          <w:color w:val="000000"/>
          <w:spacing w:val="0"/>
          <w:kern w:val="0"/>
          <w:sz w:val="24"/>
          <w:szCs w:val="24"/>
          <w:u w:val="none"/>
          <w:vertAlign w:val="superscript"/>
          <w:lang w:val="en-GB" w:eastAsia="en-GB" w:bidi="hi-IN"/>
        </w:rPr>
        <w:t>th</w:t>
      </w: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 August, 2019.</w:t>
      </w:r>
    </w:p>
    <w:p>
      <w:pPr>
        <w:pStyle w:val="Normal"/>
        <w:spacing w:lineRule="auto" w:line="240"/>
        <w:ind w:left="0" w:right="0" w:firstLine="720"/>
        <w:jc w:val="both"/>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World Peace Rally is spreading the peace message of Mahatma Gandhi as India is celebrating the 150</w:t>
      </w:r>
      <w:r>
        <w:rPr>
          <w:rStyle w:val="InternetLink"/>
          <w:rFonts w:eastAsia="Times New Roman" w:cs="Arial" w:ascii="Arial" w:hAnsi="Arial"/>
          <w:b w:val="false"/>
          <w:bCs w:val="false"/>
          <w:i w:val="false"/>
          <w:caps w:val="false"/>
          <w:smallCaps w:val="false"/>
          <w:color w:val="000000"/>
          <w:spacing w:val="0"/>
          <w:kern w:val="0"/>
          <w:sz w:val="24"/>
          <w:szCs w:val="24"/>
          <w:u w:val="none"/>
          <w:vertAlign w:val="superscript"/>
          <w:lang w:val="en-GB" w:eastAsia="en-GB" w:bidi="hi-IN"/>
        </w:rPr>
        <w:t>th</w:t>
      </w: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 Birth Anniversary of Gandhiji all over the world. Members of the World Peace Rally came from different walks of life including retired senior government servants, professionals, ‘Divyangs’ who show the world that disabilities do not mean end of the world for them but allow them to provide tremendous motivation for not only other ‘Divyangs’ but for also the abled people of the world; children of martyred hero of Indian armed forces etc.</w:t>
      </w:r>
    </w:p>
    <w:p>
      <w:pPr>
        <w:pStyle w:val="Normal"/>
        <w:spacing w:lineRule="auto" w:line="240"/>
        <w:ind w:left="0" w:right="0" w:firstLine="720"/>
        <w:jc w:val="both"/>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 </w:t>
      </w: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Members of the World Peace Rally are travelling in 10 SUVs cars and have so far covered Nepal, China, Kazakhstan, Moscow, Belarus, Poland and will be driving through the Austria, Germany, France, Belgium, Netherlands and conclude the rally officially in London on 12</w:t>
      </w:r>
      <w:r>
        <w:rPr>
          <w:rStyle w:val="InternetLink"/>
          <w:rFonts w:eastAsia="Times New Roman" w:cs="Arial" w:ascii="Arial" w:hAnsi="Arial"/>
          <w:b w:val="false"/>
          <w:bCs w:val="false"/>
          <w:i w:val="false"/>
          <w:caps w:val="false"/>
          <w:smallCaps w:val="false"/>
          <w:color w:val="000000"/>
          <w:spacing w:val="0"/>
          <w:kern w:val="0"/>
          <w:sz w:val="24"/>
          <w:szCs w:val="24"/>
          <w:u w:val="none"/>
          <w:vertAlign w:val="superscript"/>
          <w:lang w:val="en-GB" w:eastAsia="en-GB" w:bidi="hi-IN"/>
        </w:rPr>
        <w:t>th</w:t>
      </w: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 August, 2019.</w:t>
      </w:r>
    </w:p>
    <w:p>
      <w:pPr>
        <w:pStyle w:val="Normal"/>
        <w:spacing w:lineRule="auto" w:line="240"/>
        <w:ind w:left="0" w:right="0" w:firstLine="720"/>
        <w:jc w:val="both"/>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From Prague, the Rally will be flagged off by Indian Ambassador at 09:00 am on Saturday, 03</w:t>
      </w:r>
      <w:r>
        <w:rPr>
          <w:rStyle w:val="InternetLink"/>
          <w:rFonts w:eastAsia="Times New Roman" w:cs="Arial" w:ascii="Arial" w:hAnsi="Arial"/>
          <w:b w:val="false"/>
          <w:bCs w:val="false"/>
          <w:i w:val="false"/>
          <w:caps w:val="false"/>
          <w:smallCaps w:val="false"/>
          <w:color w:val="000000"/>
          <w:spacing w:val="0"/>
          <w:kern w:val="0"/>
          <w:sz w:val="24"/>
          <w:szCs w:val="24"/>
          <w:u w:val="none"/>
          <w:vertAlign w:val="superscript"/>
          <w:lang w:val="en-GB" w:eastAsia="en-GB" w:bidi="hi-IN"/>
        </w:rPr>
        <w:t>rd</w:t>
      </w: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 xml:space="preserve"> August, 2019 from the Embassy of India, Prague.</w:t>
      </w:r>
    </w:p>
    <w:p>
      <w:pPr>
        <w:pStyle w:val="Normal"/>
        <w:jc w:val="center"/>
        <w:rPr/>
      </w:pPr>
      <w:r>
        <w:rPr>
          <w:rStyle w:val="InternetLink"/>
          <w:rFonts w:eastAsia="Times New Roman" w:cs="Arial" w:ascii="Arial" w:hAnsi="Arial"/>
          <w:b w:val="false"/>
          <w:bCs w:val="false"/>
          <w:i w:val="false"/>
          <w:caps w:val="false"/>
          <w:smallCaps w:val="false"/>
          <w:color w:val="000000"/>
          <w:spacing w:val="0"/>
          <w:kern w:val="0"/>
          <w:sz w:val="24"/>
          <w:szCs w:val="24"/>
          <w:u w:val="none"/>
          <w:lang w:val="en-GB" w:eastAsia="en-GB" w:bidi="hi-IN"/>
        </w:rPr>
        <w:t>***</w:t>
      </w:r>
    </w:p>
    <w:p>
      <w:pPr>
        <w:pStyle w:val="Normal"/>
        <w:spacing w:before="0" w:after="0"/>
        <w:rPr>
          <w:rStyle w:val="InternetLink"/>
          <w:rFonts w:ascii="Arial" w:hAnsi="Arial" w:eastAsia="Times New Roman" w:cs="Arial"/>
          <w:b/>
          <w:b/>
          <w:bCs/>
          <w:i w:val="false"/>
          <w:i w:val="false"/>
          <w:caps w:val="false"/>
          <w:smallCaps w:val="false"/>
          <w:color w:val="000000"/>
          <w:spacing w:val="0"/>
          <w:kern w:val="0"/>
          <w:sz w:val="24"/>
          <w:szCs w:val="24"/>
          <w:u w:val="single"/>
          <w:lang w:val="en-GB" w:eastAsia="en-GB" w:bidi="hi-IN"/>
        </w:rPr>
      </w:pPr>
      <w:r>
        <w:rPr>
          <w:rFonts w:eastAsia="Times New Roman" w:cs="Arial" w:ascii="Arial" w:hAnsi="Arial"/>
          <w:b/>
          <w:bCs/>
          <w:i w:val="false"/>
          <w:caps w:val="false"/>
          <w:smallCaps w:val="false"/>
          <w:color w:val="000000"/>
          <w:spacing w:val="0"/>
          <w:kern w:val="0"/>
          <w:sz w:val="24"/>
          <w:szCs w:val="24"/>
          <w:u w:val="single"/>
          <w:lang w:val="en-GB" w:eastAsia="en-GB" w:bidi="hi-IN"/>
        </w:rPr>
      </w:r>
    </w:p>
    <w:p>
      <w:pPr>
        <w:pStyle w:val="Normal"/>
        <w:spacing w:before="0" w:after="0"/>
        <w:rPr/>
      </w:pPr>
      <w:r>
        <w:rPr>
          <w:rStyle w:val="InternetLink"/>
          <w:rFonts w:eastAsia="Times New Roman" w:cs="Arial" w:ascii="Arial" w:hAnsi="Arial"/>
          <w:b/>
          <w:bCs/>
          <w:i w:val="false"/>
          <w:caps w:val="false"/>
          <w:smallCaps w:val="false"/>
          <w:color w:val="000000"/>
          <w:spacing w:val="0"/>
          <w:kern w:val="0"/>
          <w:sz w:val="24"/>
          <w:szCs w:val="24"/>
          <w:u w:val="single"/>
          <w:lang w:val="en-GB" w:eastAsia="en-GB" w:bidi="hi-IN"/>
        </w:rPr>
        <w:t>Prague, Czech Republic</w:t>
      </w:r>
    </w:p>
    <w:p>
      <w:pPr>
        <w:pStyle w:val="Normal"/>
        <w:spacing w:before="0" w:after="0"/>
        <w:rPr/>
      </w:pPr>
      <w:r>
        <w:rPr>
          <w:rStyle w:val="InternetLink"/>
          <w:rFonts w:eastAsia="Times New Roman" w:cs="Arial" w:ascii="Arial" w:hAnsi="Arial"/>
          <w:b/>
          <w:bCs/>
          <w:i w:val="false"/>
          <w:caps w:val="false"/>
          <w:smallCaps w:val="false"/>
          <w:color w:val="000000"/>
          <w:spacing w:val="0"/>
          <w:kern w:val="0"/>
          <w:sz w:val="24"/>
          <w:szCs w:val="24"/>
          <w:u w:val="none"/>
          <w:lang w:val="en-GB" w:eastAsia="en-GB" w:bidi="hi-IN"/>
        </w:rPr>
        <w:t>02 August, 2019</w:t>
      </w:r>
    </w:p>
    <w:p>
      <w:pPr>
        <w:pStyle w:val="Normal"/>
        <w:spacing w:before="0" w:after="0"/>
        <w:rPr>
          <w:rStyle w:val="InternetLink"/>
          <w:rFonts w:ascii="Arial" w:hAnsi="Arial" w:eastAsia="Times New Roman" w:cs="Arial"/>
          <w:b/>
          <w:b/>
          <w:bCs/>
          <w:i w:val="false"/>
          <w:i w:val="false"/>
          <w:caps w:val="false"/>
          <w:smallCaps w:val="false"/>
          <w:color w:val="000000"/>
          <w:spacing w:val="0"/>
          <w:kern w:val="0"/>
          <w:sz w:val="24"/>
          <w:szCs w:val="24"/>
          <w:u w:val="none"/>
          <w:lang w:val="en-GB" w:eastAsia="en-GB" w:bidi="hi-IN"/>
        </w:rPr>
      </w:pPr>
      <w:r>
        <w:rPr>
          <w:rFonts w:eastAsia="Times New Roman" w:cs="Arial" w:ascii="Arial" w:hAnsi="Arial"/>
          <w:b/>
          <w:bCs/>
          <w:i w:val="false"/>
          <w:caps w:val="false"/>
          <w:smallCaps w:val="false"/>
          <w:color w:val="000000"/>
          <w:spacing w:val="0"/>
          <w:kern w:val="0"/>
          <w:sz w:val="24"/>
          <w:szCs w:val="24"/>
          <w:u w:val="none"/>
          <w:lang w:val="en-GB" w:eastAsia="en-GB" w:bidi="hi-IN"/>
        </w:rPr>
      </w:r>
    </w:p>
    <w:p>
      <w:pPr>
        <w:pStyle w:val="Normal"/>
        <w:spacing w:lineRule="auto" w:line="240" w:before="0" w:after="0"/>
        <w:ind w:left="0" w:right="0" w:firstLine="720"/>
        <w:jc w:val="both"/>
        <w:rPr/>
      </w:pPr>
      <w:r>
        <w:rPr/>
      </w:r>
    </w:p>
    <w:sectPr>
      <w:type w:val="nextPage"/>
      <w:pgSz w:w="12240" w:h="15840"/>
      <w:pgMar w:left="1440" w:right="144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Mangal"/>
        <w:sz w:val="20"/>
        <w:lang w:val="en-GB" w:eastAsia="en-GB" w:bidi="hi-IN"/>
      </w:rPr>
    </w:rPrDefault>
    <w:pPrDefault>
      <w:pPr/>
    </w:pPrDefault>
  </w:docDefaults>
  <w:style w:type="paragraph" w:styleId="Normal">
    <w:name w:val="Normal"/>
    <w:qFormat/>
    <w:pPr>
      <w:widowControl/>
      <w:overflowPunct w:val="true"/>
      <w:bidi w:val="0"/>
      <w:spacing w:lineRule="auto" w:line="259" w:before="0" w:after="160"/>
      <w:jc w:val="left"/>
    </w:pPr>
    <w:rPr>
      <w:rFonts w:ascii="Calibri" w:hAnsi="Calibri" w:eastAsia="Times New Roman" w:cs="Mangal"/>
      <w:color w:val="auto"/>
      <w:kern w:val="0"/>
      <w:sz w:val="22"/>
      <w:szCs w:val="20"/>
      <w:lang w:val="en-GB" w:eastAsia="en-GB" w:bidi="hi-IN"/>
    </w:rPr>
  </w:style>
  <w:style w:type="paragraph" w:styleId="Heading2">
    <w:name w:val="Heading 2"/>
    <w:basedOn w:val="Normal"/>
    <w:next w:val="Normal"/>
    <w:qFormat/>
    <w:pPr>
      <w:keepNext w:val="true"/>
      <w:keepLines/>
      <w:spacing w:before="40" w:after="0"/>
      <w:outlineLvl w:val="1"/>
    </w:pPr>
    <w:rPr>
      <w:rFonts w:ascii="Calibri Light" w:hAnsi="Calibri Light" w:eastAsia="Times New Roman" w:cs="Mangal"/>
      <w:color w:val="2F5496"/>
      <w:sz w:val="26"/>
      <w:szCs w:val="23"/>
    </w:rPr>
  </w:style>
  <w:style w:type="paragraph" w:styleId="Heading3">
    <w:name w:val="Heading 3"/>
    <w:basedOn w:val="Normal"/>
    <w:qFormat/>
    <w:pPr>
      <w:spacing w:lineRule="auto" w:line="240" w:before="280" w:after="280"/>
      <w:outlineLvl w:val="2"/>
    </w:pPr>
    <w:rPr>
      <w:rFonts w:ascii="Times New Roman" w:hAnsi="Times New Roman" w:cs="Times New Roman"/>
      <w:b/>
      <w:bCs/>
      <w:sz w:val="27"/>
      <w:szCs w:val="27"/>
    </w:rPr>
  </w:style>
  <w:style w:type="paragraph" w:styleId="Heading4">
    <w:name w:val="Heading 4"/>
    <w:basedOn w:val="Normal"/>
    <w:qFormat/>
    <w:pPr>
      <w:spacing w:lineRule="auto" w:line="240" w:before="280" w:after="280"/>
      <w:outlineLvl w:val="3"/>
    </w:pPr>
    <w:rPr>
      <w:rFonts w:ascii="Times New Roman" w:hAnsi="Times New Roman" w:cs="Times New Roman"/>
      <w:b/>
      <w:bCs/>
      <w:sz w:val="24"/>
      <w:szCs w:val="24"/>
    </w:rPr>
  </w:style>
  <w:style w:type="character" w:styleId="DefaultParagraphFont">
    <w:name w:val="Default Paragraph Font"/>
    <w:qFormat/>
    <w:rPr/>
  </w:style>
  <w:style w:type="character" w:styleId="Heading3Char">
    <w:name w:val="Heading 3 Char"/>
    <w:basedOn w:val="DefaultParagraphFont"/>
    <w:qFormat/>
    <w:rPr>
      <w:rFonts w:ascii="Times New Roman" w:hAnsi="Times New Roman" w:cs="Times New Roman"/>
      <w:b/>
      <w:bCs/>
      <w:sz w:val="27"/>
      <w:szCs w:val="27"/>
    </w:rPr>
  </w:style>
  <w:style w:type="character" w:styleId="Heading4Char">
    <w:name w:val="Heading 4 Char"/>
    <w:basedOn w:val="DefaultParagraphFont"/>
    <w:qFormat/>
    <w:rPr>
      <w:rFonts w:ascii="Times New Roman" w:hAnsi="Times New Roman" w:cs="Times New Roman"/>
      <w:b/>
      <w:bCs/>
      <w:sz w:val="24"/>
      <w:szCs w:val="24"/>
    </w:rPr>
  </w:style>
  <w:style w:type="character" w:styleId="Strong">
    <w:name w:val="Strong"/>
    <w:basedOn w:val="DefaultParagraphFont"/>
    <w:qFormat/>
    <w:rPr>
      <w:b/>
      <w:bCs/>
    </w:rPr>
  </w:style>
  <w:style w:type="character" w:styleId="M6039637135742609684gmailm3947174526703858726gmailim">
    <w:name w:val="m_6039637135742609684gmail-m_-3947174526703858726gmail-im"/>
    <w:basedOn w:val="DefaultParagraphFont"/>
    <w:qFormat/>
    <w:rPr/>
  </w:style>
  <w:style w:type="character" w:styleId="Heading2Char">
    <w:name w:val="Heading 2 Char"/>
    <w:basedOn w:val="DefaultParagraphFont"/>
    <w:qFormat/>
    <w:rPr>
      <w:rFonts w:ascii="Calibri Light" w:hAnsi="Calibri Light" w:eastAsia="Times New Roman" w:cs="Mangal"/>
      <w:color w:val="2F5496"/>
      <w:sz w:val="26"/>
      <w:szCs w:val="23"/>
    </w:rPr>
  </w:style>
  <w:style w:type="character" w:styleId="M7495131960542558252gmailim">
    <w:name w:val="m_7495131960542558252gmail-im"/>
    <w:basedOn w:val="DefaultParagraphFont"/>
    <w:qFormat/>
    <w:rPr/>
  </w:style>
  <w:style w:type="character" w:styleId="InternetLink">
    <w:name w:val="Internet Link"/>
    <w:rPr>
      <w:color w:val="000080"/>
      <w:u w:val="single"/>
      <w:lang w:val="zxx" w:eastAsia="zxx" w:bidi="zxx"/>
    </w:rPr>
  </w:style>
  <w:style w:type="character" w:styleId="ListLabel1">
    <w:name w:val="ListLabel 1"/>
    <w:qFormat/>
    <w:rPr>
      <w:rFonts w:ascii="Times New Roman" w:hAnsi="Times New Roman" w:eastAsia="Calibri" w:cs="Times New Roman"/>
      <w:color w:val="000000"/>
      <w:kern w:val="2"/>
      <w:sz w:val="26"/>
      <w:szCs w:val="26"/>
      <w:u w:val="single"/>
      <w:lang w:val="en-US" w:eastAsia="en-US" w:bidi="ar-SA"/>
    </w:rPr>
  </w:style>
  <w:style w:type="character" w:styleId="StrongEmphasis">
    <w:name w:val="Strong Emphasis"/>
    <w:qFormat/>
    <w:rPr>
      <w:b/>
      <w:bCs/>
    </w:rPr>
  </w:style>
  <w:style w:type="character" w:styleId="ListLabel2">
    <w:name w:val="ListLabel 2"/>
    <w:qFormat/>
    <w:rPr>
      <w:rFonts w:ascii="Arial" w:hAnsi="Arial" w:eastAsia="Times New Roman" w:cs="Arial"/>
      <w:b w:val="false"/>
      <w:bCs w:val="false"/>
      <w:i w:val="false"/>
      <w:caps w:val="false"/>
      <w:smallCaps w:val="false"/>
      <w:color w:val="000000"/>
      <w:spacing w:val="0"/>
      <w:kern w:val="0"/>
      <w:sz w:val="22"/>
      <w:szCs w:val="22"/>
      <w:u w:val="none"/>
      <w:lang w:val="en-GB" w:eastAsia="en-GB" w:bidi="hi-IN"/>
    </w:rPr>
  </w:style>
  <w:style w:type="character" w:styleId="ListLabel3">
    <w:name w:val="ListLabel 3"/>
    <w:qFormat/>
    <w:rPr>
      <w:rFonts w:ascii="Arial" w:hAnsi="Arial" w:eastAsia="Times New Roman" w:cs="Arial"/>
      <w:b w:val="false"/>
      <w:bCs w:val="false"/>
      <w:i w:val="false"/>
      <w:caps w:val="false"/>
      <w:smallCaps w:val="false"/>
      <w:color w:val="000000"/>
      <w:spacing w:val="0"/>
      <w:kern w:val="0"/>
      <w:sz w:val="22"/>
      <w:szCs w:val="22"/>
      <w:u w:val="none"/>
      <w:lang w:val="en-GB" w:eastAsia="en-GB" w:bidi="hi-IN"/>
    </w:rPr>
  </w:style>
  <w:style w:type="character" w:styleId="ListLabel4">
    <w:name w:val="ListLabel 4"/>
    <w:qFormat/>
    <w:rPr>
      <w:rFonts w:ascii="Arial" w:hAnsi="Arial" w:eastAsia="Times New Roman" w:cs="Arial"/>
      <w:b w:val="false"/>
      <w:bCs w:val="false"/>
      <w:i w:val="false"/>
      <w:caps w:val="false"/>
      <w:smallCaps w:val="false"/>
      <w:color w:val="000000"/>
      <w:spacing w:val="0"/>
      <w:kern w:val="0"/>
      <w:sz w:val="22"/>
      <w:szCs w:val="22"/>
      <w:u w:val="none"/>
      <w:lang w:val="en-GB" w:eastAsia="en-GB" w:bidi="hi-IN"/>
    </w:rPr>
  </w:style>
  <w:style w:type="character" w:styleId="ListLabel5">
    <w:name w:val="ListLabel 5"/>
    <w:qFormat/>
    <w:rPr>
      <w:rFonts w:ascii="Arial" w:hAnsi="Arial" w:eastAsia="Times New Roman" w:cs="Arial"/>
      <w:b w:val="false"/>
      <w:bCs w:val="false"/>
      <w:i w:val="false"/>
      <w:caps w:val="false"/>
      <w:smallCaps w:val="false"/>
      <w:color w:val="000000"/>
      <w:spacing w:val="0"/>
      <w:kern w:val="0"/>
      <w:sz w:val="22"/>
      <w:szCs w:val="22"/>
      <w:u w:val="none"/>
      <w:lang w:val="en-GB" w:eastAsia="en-GB" w:bidi="hi-IN"/>
    </w:rPr>
  </w:style>
  <w:style w:type="paragraph" w:styleId="Heading">
    <w:name w:val="Heading"/>
    <w:basedOn w:val="Normal"/>
    <w:next w:val="TextBody"/>
    <w:qFormat/>
    <w:pPr>
      <w:keepNext w:val="true"/>
      <w:spacing w:before="240" w:after="120"/>
    </w:pPr>
    <w:rPr>
      <w:rFonts w:ascii="Liberation Sans" w:hAnsi="Liberation Sans" w:eastAsia="Source Han Sans CN Regular"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Introtext">
    <w:name w:val="intro-text"/>
    <w:basedOn w:val="Normal"/>
    <w:qFormat/>
    <w:pPr>
      <w:spacing w:lineRule="auto" w:line="240" w:before="280" w:after="280"/>
    </w:pPr>
    <w:rPr>
      <w:rFonts w:ascii="Times New Roman" w:hAnsi="Times New Roman" w:cs="Times New Roman"/>
      <w:sz w:val="24"/>
      <w:szCs w:val="24"/>
    </w:rPr>
  </w:style>
  <w:style w:type="paragraph" w:styleId="NormalWeb">
    <w:name w:val="Normal (Web)"/>
    <w:basedOn w:val="Normal"/>
    <w:qFormat/>
    <w:pPr>
      <w:spacing w:lineRule="auto" w:line="240" w:before="280" w:after="280"/>
    </w:pPr>
    <w:rPr>
      <w:rFonts w:ascii="Times New Roman" w:hAnsi="Times New Roman" w:cs="Times New Roman"/>
      <w:sz w:val="24"/>
      <w:szCs w:val="24"/>
    </w:rPr>
  </w:style>
  <w:style w:type="paragraph" w:styleId="TableContents">
    <w:name w:val="Table Contents"/>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917</TotalTime>
  <Application>LibreOffice/6.0.7.3.0$Linux_X86_64 LibreOffice_project/00$Build-3</Application>
  <Pages>1</Pages>
  <Words>231</Words>
  <Characters>1163</Characters>
  <CharactersWithSpaces>1400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2018-07-31T15:47:00Z</dcterms:created>
  <dc:creator>Embassy of India Prg</dc:creator>
  <dc:description/>
  <dc:language>en-US</dc:language>
  <cp:lastModifiedBy/>
  <cp:lastPrinted>2019-08-02T13:01:23Z</cp:lastPrinted>
  <dcterms:modified xsi:type="dcterms:W3CDTF">2019-08-02T13:15:32Z</dcterms:modified>
  <cp:revision>159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